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方正黑体_GBK" w:hAnsi="方正黑体_GBK" w:eastAsia="方正黑体_GBK" w:cs="方正黑体_GBK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ind w:left="0" w:leftChars="0" w:firstLine="0" w:firstLineChars="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spacing w:line="58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lang w:val="en-US" w:eastAsia="zh-CN"/>
        </w:rPr>
        <w:t>参加面试确认书</w:t>
      </w:r>
    </w:p>
    <w:p>
      <w:pPr>
        <w:spacing w:line="580" w:lineRule="exact"/>
        <w:ind w:firstLine="904" w:firstLineChars="20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8"/>
          <w:sz w:val="44"/>
          <w:szCs w:val="44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国家矿山安全监察局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局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，身份证号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公共科目笔试总成绩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职位（职位代码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),已进入该职位面试名单。我已了解面试安排及要求，能够按照规定的时间和要求参加面试。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联系电话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108" w:firstLineChars="13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名（考生本人手写）：     </w:t>
      </w:r>
    </w:p>
    <w:p>
      <w:pPr>
        <w:widowControl/>
        <w:adjustRightInd w:val="0"/>
        <w:snapToGrid w:val="0"/>
        <w:spacing w:line="560" w:lineRule="exact"/>
        <w:ind w:firstLine="6320" w:firstLineChars="2000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日</w:t>
      </w:r>
    </w:p>
    <w:p>
      <w:pPr>
        <w:bidi w:val="0"/>
        <w:rPr>
          <w:rFonts w:hint="eastAsia"/>
        </w:rPr>
      </w:pPr>
    </w:p>
    <w:p>
      <w:pPr>
        <w:ind w:left="0" w:leftChars="0" w:firstLine="0" w:firstLineChars="0"/>
      </w:pPr>
    </w:p>
    <w:sectPr>
      <w:footerReference r:id="rId5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MzNmY1NGVhYjk2Zjk0ZWJjNzIyNGZlNDg1MjgifQ=="/>
  </w:docVars>
  <w:rsids>
    <w:rsidRoot w:val="13BC2D9F"/>
    <w:rsid w:val="13BC2D9F"/>
    <w:rsid w:val="2FB96375"/>
    <w:rsid w:val="34C962C4"/>
    <w:rsid w:val="428D7039"/>
    <w:rsid w:val="42D11A6D"/>
    <w:rsid w:val="607C2C43"/>
    <w:rsid w:val="6EF85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" w:hAnsi="仿宋" w:eastAsia="仿宋" w:cs="宋体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仿宋_GB2312" w:hAnsi="仿宋_GB2312" w:eastAsia="方正小标宋简体" w:cs="Times New Roman"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6</TotalTime>
  <ScaleCrop>false</ScaleCrop>
  <LinksUpToDate>false</LinksUpToDate>
  <CharactersWithSpaces>151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2022-02-15T09:02:00Z</dcterms:created>
  <dc:creator>奔跑的影子</dc:creator>
  <cp:lastModifiedBy>栾洪明</cp:lastModifiedBy>
  <dcterms:modified xsi:type="dcterms:W3CDTF">2024-02-19T02:03:13Z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BD0C51A5FCE2474196913EDB476A68E8</vt:lpwstr>
  </property>
</Properties>
</file>